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6A315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157" w:afterLines="50" w:afterAutospacing="0" w:line="240" w:lineRule="auto"/>
        <w:ind w:left="0" w:right="0" w:firstLine="0"/>
        <w:jc w:val="center"/>
        <w:textAlignment w:val="auto"/>
        <w:outlineLvl w:val="9"/>
        <w:rPr>
          <w:rStyle w:val="5"/>
          <w:rFonts w:hint="eastAsia" w:ascii="宋体" w:hAnsi="宋体" w:eastAsia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zh-CN" w:eastAsia="zh-CN" w:bidi="ar"/>
        </w:rPr>
      </w:pPr>
      <w:r>
        <w:rPr>
          <w:rStyle w:val="5"/>
          <w:rFonts w:hint="eastAsia" w:ascii="宋体" w:hAnsi="宋体" w:eastAsia="宋体" w:cs="宋体"/>
          <w:b/>
          <w:bCs w:val="0"/>
          <w:caps w:val="0"/>
          <w:color w:val="000000"/>
          <w:kern w:val="2"/>
          <w:sz w:val="32"/>
          <w:szCs w:val="32"/>
          <w:highlight w:val="none"/>
          <w:u w:val="none"/>
          <w:vertAlign w:val="baseline"/>
          <w:lang w:val="en-US" w:eastAsia="zh-CN" w:bidi="ar"/>
        </w:rPr>
        <w:t>2024</w:t>
      </w:r>
      <w:r>
        <w:rPr>
          <w:rStyle w:val="5"/>
          <w:rFonts w:hint="eastAsia" w:ascii="宋体" w:hAnsi="宋体" w:eastAsia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>年度福州大学至诚学院“示范班级”推荐报名表</w:t>
      </w:r>
      <w:r>
        <w:rPr>
          <w:rStyle w:val="5"/>
          <w:rFonts w:hint="eastAsia" w:ascii="宋体" w:hAnsi="宋体" w:eastAsia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zh-CN" w:eastAsia="zh-CN" w:bidi="ar"/>
        </w:rPr>
        <w:t>（</w:t>
      </w:r>
      <w:r>
        <w:rPr>
          <w:rStyle w:val="5"/>
          <w:rFonts w:hint="eastAsia" w:ascii="宋体" w:hAnsi="宋体" w:eastAsia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>模板</w:t>
      </w:r>
      <w:r>
        <w:rPr>
          <w:rStyle w:val="5"/>
          <w:rFonts w:hint="eastAsia" w:ascii="宋体" w:hAnsi="宋体" w:eastAsia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zh-CN" w:eastAsia="zh-CN" w:bidi="ar"/>
        </w:rPr>
        <w:t>）</w:t>
      </w:r>
    </w:p>
    <w:p w14:paraId="3F425D60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outlineLvl w:val="9"/>
        <w:rPr>
          <w:rStyle w:val="5"/>
          <w:rFonts w:hint="eastAsia" w:ascii="宋体" w:hAnsi="宋体" w:eastAsia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zh-CN" w:eastAsia="zh-CN" w:bidi="ar"/>
        </w:rPr>
      </w:pPr>
      <w:r>
        <w:rPr>
          <w:rStyle w:val="5"/>
          <w:rFonts w:hint="eastAsia" w:ascii="仿宋" w:hAnsi="仿宋" w:eastAsia="仿宋" w:cs="仿宋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 xml:space="preserve">                              </w:t>
      </w:r>
      <w:r>
        <w:rPr>
          <w:rStyle w:val="5"/>
          <w:rFonts w:hint="eastAsia" w:ascii="宋体" w:hAnsi="宋体" w:eastAsia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 xml:space="preserve"> </w:t>
      </w:r>
      <w:r>
        <w:rPr>
          <w:rStyle w:val="5"/>
          <w:rFonts w:hint="eastAsia" w:ascii="宋体" w:hAnsi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填表时间：    年  月  日</w:t>
      </w:r>
    </w:p>
    <w:tbl>
      <w:tblPr>
        <w:tblStyle w:val="2"/>
        <w:tblpPr w:leftFromText="180" w:rightFromText="180" w:vertAnchor="text" w:horzAnchor="margin" w:tblpXSpec="center" w:tblpY="70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418"/>
        <w:gridCol w:w="2073"/>
        <w:gridCol w:w="1771"/>
        <w:gridCol w:w="2669"/>
      </w:tblGrid>
      <w:tr w14:paraId="36BDD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713A7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系别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8CD9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×××系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5FCEF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年级专业班级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8FB5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2022级环境工程2班</w:t>
            </w:r>
          </w:p>
        </w:tc>
      </w:tr>
      <w:tr w14:paraId="4820B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6A5C3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班级总人数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0A313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××</w:t>
            </w: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人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BDF99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辅导员姓名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D3055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A7AB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BE9A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班长姓名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26C5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EEB7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联系方式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4D641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199DC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4A4BA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202</w:t>
            </w: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4</w:t>
            </w: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年度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70720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党团员人数</w:t>
            </w:r>
          </w:p>
          <w:p w14:paraId="004F8F9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比例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4E75D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×.××％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BE92D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班级平均绩点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90B8A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×.××％</w:t>
            </w:r>
          </w:p>
        </w:tc>
      </w:tr>
      <w:tr w14:paraId="3D3E6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584F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3AA6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奖学金人数</w:t>
            </w:r>
          </w:p>
          <w:p w14:paraId="044B8AA9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比例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93450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×.××％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1A13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课程挂科率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FB77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×.××％</w:t>
            </w:r>
          </w:p>
        </w:tc>
      </w:tr>
      <w:tr w14:paraId="7453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2CE3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8A817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四六级通过率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7B0D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×.××％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821F0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计算机等级考试通过率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4315D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×.××％</w:t>
            </w:r>
          </w:p>
        </w:tc>
      </w:tr>
      <w:tr w14:paraId="7B0B1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9E80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DD8B1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易班注册率</w:t>
            </w:r>
          </w:p>
        </w:tc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6FC83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×.××％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722B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违纪人数比例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DF90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×.××％</w:t>
            </w:r>
          </w:p>
        </w:tc>
      </w:tr>
      <w:tr w14:paraId="1B63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0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9BBD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班级所获荣誉</w:t>
            </w:r>
          </w:p>
          <w:p w14:paraId="5462819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情况（可另附A4纸）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69D43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集体荣誉</w:t>
            </w:r>
          </w:p>
        </w:tc>
        <w:tc>
          <w:tcPr>
            <w:tcW w:w="6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89F7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2024年度内班集体：</w:t>
            </w:r>
          </w:p>
          <w:p w14:paraId="26436C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×月×日，获得</w:t>
            </w: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……</w:t>
            </w:r>
          </w:p>
          <w:p w14:paraId="338441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×月×日，获得</w:t>
            </w: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……</w:t>
            </w:r>
          </w:p>
          <w:p w14:paraId="0345AF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（可从党团活动、各类文体赛事等各个方面描述）</w:t>
            </w:r>
          </w:p>
        </w:tc>
      </w:tr>
      <w:tr w14:paraId="5E3EC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DB45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1301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个人荣誉</w:t>
            </w:r>
          </w:p>
        </w:tc>
        <w:tc>
          <w:tcPr>
            <w:tcW w:w="6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23A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2024年度内</w:t>
            </w: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个人荣誉</w:t>
            </w: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：</w:t>
            </w:r>
          </w:p>
          <w:p w14:paraId="3068AE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1.×月×日，张三获得</w:t>
            </w: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……</w:t>
            </w:r>
          </w:p>
          <w:p w14:paraId="719142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2.×月×日，李四获得</w:t>
            </w: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……</w:t>
            </w:r>
          </w:p>
          <w:p w14:paraId="6B9E300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（为院级及以上级别的个人荣誉）</w:t>
            </w:r>
          </w:p>
        </w:tc>
      </w:tr>
      <w:tr w14:paraId="3AF15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7273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班级管理制度、文化建设、学风建设、特色活动情况</w:t>
            </w:r>
          </w:p>
          <w:p w14:paraId="748230C4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（可另附A4纸）</w:t>
            </w:r>
          </w:p>
        </w:tc>
        <w:tc>
          <w:tcPr>
            <w:tcW w:w="6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25E5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例如：2024年度班级……</w:t>
            </w: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管理制度上</w:t>
            </w: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……</w:t>
            </w: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学风建设上</w:t>
            </w: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……</w:t>
            </w: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FF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特色活动情况上</w:t>
            </w: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FF0000"/>
                <w:sz w:val="24"/>
                <w:szCs w:val="24"/>
                <w:vertAlign w:val="baseline"/>
                <w:lang w:val="en-US" w:eastAsia="zh-CN"/>
              </w:rPr>
              <w:t>……（此处模板仅供参考。内容以图文并茂的形式，字数不少于400字，可另附A4纸）</w:t>
            </w:r>
          </w:p>
        </w:tc>
      </w:tr>
    </w:tbl>
    <w:tbl>
      <w:tblPr>
        <w:tblStyle w:val="2"/>
        <w:tblpPr w:leftFromText="180" w:rightFromText="180" w:vertAnchor="text" w:tblpX="10213" w:tblpY="4363"/>
        <w:tblOverlap w:val="never"/>
        <w:tblW w:w="30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7"/>
      </w:tblGrid>
      <w:tr w14:paraId="40670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</w:trPr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9604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8"/>
                <w:szCs w:val="28"/>
                <w:vertAlign w:val="baseline"/>
              </w:rPr>
            </w:pPr>
          </w:p>
        </w:tc>
      </w:tr>
    </w:tbl>
    <w:tbl>
      <w:tblPr>
        <w:tblStyle w:val="3"/>
        <w:tblW w:w="52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5"/>
        <w:gridCol w:w="2871"/>
        <w:gridCol w:w="3236"/>
      </w:tblGrid>
      <w:tr w14:paraId="365B6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589" w:type="pct"/>
            <w:tcBorders>
              <w:top w:val="nil"/>
            </w:tcBorders>
            <w:vAlign w:val="center"/>
          </w:tcPr>
          <w:p w14:paraId="312FFB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  <w:p w14:paraId="43545A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系学工办意见</w:t>
            </w:r>
          </w:p>
          <w:p w14:paraId="17998A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03" w:type="pct"/>
            <w:tcBorders>
              <w:top w:val="nil"/>
            </w:tcBorders>
            <w:vAlign w:val="bottom"/>
          </w:tcPr>
          <w:p w14:paraId="7A0AAD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党总支意见</w:t>
            </w:r>
          </w:p>
          <w:p w14:paraId="48842B8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807" w:type="pct"/>
            <w:tcBorders>
              <w:top w:val="nil"/>
            </w:tcBorders>
            <w:vAlign w:val="center"/>
          </w:tcPr>
          <w:p w14:paraId="44CF2F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学生工作部（处）意见</w:t>
            </w:r>
          </w:p>
        </w:tc>
      </w:tr>
      <w:tr w14:paraId="62005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9" w:type="pct"/>
            <w:vAlign w:val="center"/>
          </w:tcPr>
          <w:p w14:paraId="75FF6FF1">
            <w:pPr>
              <w:snapToGrid w:val="0"/>
              <w:jc w:val="both"/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C28B1B">
            <w:pPr>
              <w:snapToGrid w:val="0"/>
              <w:jc w:val="both"/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BC749B">
            <w:pPr>
              <w:snapToGrid w:val="0"/>
              <w:jc w:val="both"/>
              <w:rPr>
                <w:rStyle w:val="6"/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aps w:val="0"/>
                <w:color w:val="FF0000"/>
                <w:sz w:val="22"/>
                <w:szCs w:val="22"/>
                <w:vertAlign w:val="baseline"/>
                <w:lang w:val="en-US" w:eastAsia="zh-CN"/>
              </w:rPr>
              <w:t>（签章为系章）</w:t>
            </w:r>
            <w:r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（签  章）</w:t>
            </w:r>
          </w:p>
          <w:p w14:paraId="0F8CA69B">
            <w:pPr>
              <w:snapToGrid w:val="0"/>
              <w:jc w:val="center"/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97F1C5">
            <w:pPr>
              <w:snapToGrid w:val="0"/>
              <w:jc w:val="right"/>
              <w:rPr>
                <w:rStyle w:val="5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6"/>
                <w:rFonts w:hint="eastAsia" w:ascii="宋体" w:hAnsi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/>
                <w:caps w:val="0"/>
                <w:color w:val="FF0000"/>
                <w:sz w:val="28"/>
                <w:szCs w:val="28"/>
                <w:vertAlign w:val="baseline"/>
                <w:lang w:val="en-US" w:eastAsia="zh-CN"/>
              </w:rPr>
              <w:t>2024</w:t>
            </w:r>
            <w:r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年 </w:t>
            </w:r>
            <w:r>
              <w:rPr>
                <w:rStyle w:val="6"/>
                <w:rFonts w:hint="eastAsia" w:ascii="宋体" w:hAnsi="宋体" w:cs="宋体"/>
                <w:color w:val="FF0000"/>
                <w:sz w:val="24"/>
                <w:szCs w:val="24"/>
                <w:lang w:val="en-US"/>
              </w:rPr>
              <w:t>1</w:t>
            </w:r>
            <w:r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caps w:val="0"/>
                <w:color w:val="FF0000"/>
                <w:sz w:val="28"/>
                <w:szCs w:val="28"/>
                <w:vertAlign w:val="baseline"/>
                <w:lang w:val="en-US" w:eastAsia="zh-CN"/>
              </w:rPr>
              <w:t>××</w:t>
            </w:r>
            <w:r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603" w:type="pct"/>
            <w:vAlign w:val="center"/>
          </w:tcPr>
          <w:p w14:paraId="351AA484">
            <w:pPr>
              <w:snapToGrid w:val="0"/>
              <w:jc w:val="both"/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17BD33">
            <w:pPr>
              <w:snapToGrid w:val="0"/>
              <w:jc w:val="center"/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5A39ED">
            <w:pPr>
              <w:snapToGrid w:val="0"/>
              <w:jc w:val="right"/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（签  章）</w:t>
            </w:r>
          </w:p>
          <w:p w14:paraId="3EFE7D3A">
            <w:pPr>
              <w:snapToGrid w:val="0"/>
              <w:jc w:val="center"/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F683E1">
            <w:pPr>
              <w:snapToGrid w:val="0"/>
              <w:jc w:val="right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6"/>
                <w:rFonts w:hint="eastAsia" w:ascii="宋体" w:hAnsi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 月  日</w:t>
            </w:r>
          </w:p>
        </w:tc>
        <w:tc>
          <w:tcPr>
            <w:tcW w:w="1807" w:type="pct"/>
            <w:vAlign w:val="center"/>
          </w:tcPr>
          <w:p w14:paraId="26898C1A">
            <w:pPr>
              <w:snapToGrid w:val="0"/>
              <w:jc w:val="center"/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2223F1">
            <w:pPr>
              <w:snapToGrid w:val="0"/>
              <w:jc w:val="both"/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1C551961">
            <w:pPr>
              <w:snapToGrid w:val="0"/>
              <w:jc w:val="center"/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84368D">
            <w:pPr>
              <w:snapToGrid w:val="0"/>
              <w:jc w:val="right"/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（签  章）</w:t>
            </w:r>
          </w:p>
          <w:p w14:paraId="2A574C9A">
            <w:pPr>
              <w:snapToGrid w:val="0"/>
              <w:jc w:val="right"/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D91ADA">
            <w:pPr>
              <w:snapToGrid w:val="0"/>
              <w:jc w:val="right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6"/>
                <w:rFonts w:hint="eastAsia" w:ascii="宋体" w:hAnsi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Style w:val="6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 月  日</w:t>
            </w:r>
          </w:p>
        </w:tc>
      </w:tr>
    </w:tbl>
    <w:p w14:paraId="65A5E1E2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outlineLvl w:val="9"/>
        <w:rPr>
          <w:rFonts w:hint="default" w:ascii="仿宋" w:hAnsi="仿宋" w:eastAsia="仿宋" w:cs="仿宋"/>
          <w:b w:val="0"/>
          <w:bCs/>
          <w:caps w:val="0"/>
          <w:color w:val="FF0000"/>
          <w:kern w:val="2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aps w:val="0"/>
          <w:color w:val="FF0000"/>
          <w:kern w:val="2"/>
          <w:sz w:val="28"/>
          <w:szCs w:val="28"/>
          <w:vertAlign w:val="baseline"/>
          <w:lang w:val="en-US" w:eastAsia="zh-CN" w:bidi="ar"/>
        </w:rPr>
        <w:t>注：请用小四号宋体填写，不改变格式</w:t>
      </w:r>
    </w:p>
    <w:p w14:paraId="00DAAEBF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指标计算说明：</w:t>
      </w:r>
    </w:p>
    <w:p w14:paraId="6043F3E0">
      <w:pPr>
        <w:bidi w:val="0"/>
        <w:spacing w:line="360" w:lineRule="auto"/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1、党团员人数比例=（本年度班级党团员人数/班级总人数）*100%（保留两位小数）</w:t>
      </w:r>
    </w:p>
    <w:p w14:paraId="74815B4D">
      <w:pPr>
        <w:bidi w:val="0"/>
        <w:spacing w:line="360" w:lineRule="auto"/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2、班级平均绩点=本年度班级同学绩点总分/班级总人数（保留两位小数）</w:t>
      </w:r>
    </w:p>
    <w:p w14:paraId="6F8D777C">
      <w:pPr>
        <w:bidi w:val="0"/>
        <w:spacing w:line="360" w:lineRule="auto"/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3、奖学金人数比例=（本年度班级获奖学金人数/班级总人数）*100%（保留两位小数）</w:t>
      </w:r>
    </w:p>
    <w:p w14:paraId="466CA751">
      <w:pPr>
        <w:bidi w:val="0"/>
        <w:spacing w:line="360" w:lineRule="auto"/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4、课程挂科率=（本年度班级挂科人数/班级总人数）*100%（保留两位小数）</w:t>
      </w:r>
    </w:p>
    <w:p w14:paraId="7D7FC0CE">
      <w:pPr>
        <w:bidi w:val="0"/>
        <w:spacing w:line="360" w:lineRule="auto"/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5、四六级通过率=（本年度四六级通过人数/班级总人数）*100%（保留两位小数）</w:t>
      </w:r>
    </w:p>
    <w:p w14:paraId="13EB2391">
      <w:pPr>
        <w:bidi w:val="0"/>
        <w:spacing w:line="360" w:lineRule="auto"/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6、计算机等级考试通过率=（本年度计算机等级通过人数/班级总人数）*100%（保留两位小数）</w:t>
      </w:r>
    </w:p>
    <w:p w14:paraId="19CDB119">
      <w:pPr>
        <w:bidi w:val="0"/>
        <w:spacing w:line="360" w:lineRule="auto"/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7、易班注册率=（本年度易班注册人数/班级总人数）*100%（保留两位小数）</w:t>
      </w:r>
    </w:p>
    <w:p w14:paraId="158AF4E5">
      <w:pPr>
        <w:bidi w:val="0"/>
        <w:spacing w:line="360" w:lineRule="auto"/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8、违纪人数比例=（本年度班级违纪人数/班级总人数）*100%（保留两位小数）</w:t>
      </w:r>
    </w:p>
    <w:p w14:paraId="1C3941CF">
      <w:pPr>
        <w:bidi w:val="0"/>
        <w:spacing w:line="360" w:lineRule="auto"/>
        <w:rPr>
          <w:rStyle w:val="5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</w:p>
    <w:p w14:paraId="69686D41">
      <w:pPr>
        <w:bidi w:val="0"/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641329"/>
    <w:multiLevelType w:val="singleLevel"/>
    <w:tmpl w:val="9A6413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kOGUwMDk5NDgwOTE3OTMxYWNmMTQxZjRmZDU4ZjcifQ=="/>
  </w:docVars>
  <w:rsids>
    <w:rsidRoot w:val="57AF068F"/>
    <w:rsid w:val="00092509"/>
    <w:rsid w:val="036C3E2E"/>
    <w:rsid w:val="07B6586B"/>
    <w:rsid w:val="0D293114"/>
    <w:rsid w:val="10463A24"/>
    <w:rsid w:val="12E0534B"/>
    <w:rsid w:val="14CE7001"/>
    <w:rsid w:val="1729694B"/>
    <w:rsid w:val="1954439D"/>
    <w:rsid w:val="2D35408E"/>
    <w:rsid w:val="2F5B528B"/>
    <w:rsid w:val="2FB02D5E"/>
    <w:rsid w:val="38A74091"/>
    <w:rsid w:val="3A6A35C8"/>
    <w:rsid w:val="49382AE4"/>
    <w:rsid w:val="520F2C5D"/>
    <w:rsid w:val="524C3110"/>
    <w:rsid w:val="559F49BE"/>
    <w:rsid w:val="57AF068F"/>
    <w:rsid w:val="5BD65784"/>
    <w:rsid w:val="60EF5E99"/>
    <w:rsid w:val="65B337C6"/>
    <w:rsid w:val="68633A4B"/>
    <w:rsid w:val="6C117115"/>
    <w:rsid w:val="6E777BF1"/>
    <w:rsid w:val="700C27C9"/>
    <w:rsid w:val="730A66C5"/>
    <w:rsid w:val="766F54E7"/>
    <w:rsid w:val="76CB502C"/>
    <w:rsid w:val="78001F10"/>
    <w:rsid w:val="79F0693F"/>
    <w:rsid w:val="7C84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9A1B1B"/>
      <w:u w:val="none"/>
    </w:rPr>
  </w:style>
  <w:style w:type="character" w:customStyle="1" w:styleId="6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746</Words>
  <Characters>802</Characters>
  <Lines>0</Lines>
  <Paragraphs>0</Paragraphs>
  <TotalTime>0</TotalTime>
  <ScaleCrop>false</ScaleCrop>
  <LinksUpToDate>false</LinksUpToDate>
  <CharactersWithSpaces>827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2023-12-15T02:41:00Z</dcterms:created>
  <dc:creator>Administrator</dc:creator>
  <cp:lastModifiedBy>包玉芬</cp:lastModifiedBy>
  <dcterms:modified xsi:type="dcterms:W3CDTF">2024-12-16T14:32:36Z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722EBD2A7A9143F18EC325C019DBEB30_11</vt:lpwstr>
  </property>
</Properties>
</file>